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87" w:rsidRDefault="00FB0387" w:rsidP="00FB0387">
      <w:pPr>
        <w:suppressLineNumbers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</w:p>
    <w:p w:rsidR="00FB0387" w:rsidRDefault="00FB0387" w:rsidP="00384EAA">
      <w:pPr>
        <w:suppressLineNumbers/>
        <w:spacing w:after="120" w:line="240" w:lineRule="auto"/>
        <w:jc w:val="center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*1: </w:t>
      </w:r>
      <w:r w:rsidRPr="00FB0387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Times New Roman, Bold, size: 12 Points, Line spacing</w:t>
      </w:r>
      <w:r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: single</w:t>
      </w:r>
      <w:r w:rsidR="00384EAA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, Paragraph spacing:</w:t>
      </w:r>
      <w:r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6pt</w:t>
      </w:r>
    </w:p>
    <w:p w:rsidR="00FB0387" w:rsidRPr="00FB0387" w:rsidRDefault="00FB0387" w:rsidP="00384EAA">
      <w:pPr>
        <w:suppressLineNumbers/>
        <w:spacing w:after="120" w:line="240" w:lineRule="auto"/>
        <w:jc w:val="center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*2: The title should be concise, specific and relevant</w:t>
      </w:r>
    </w:p>
    <w:p w:rsidR="00FB0387" w:rsidRDefault="00FB0387" w:rsidP="00384EAA">
      <w:pPr>
        <w:suppressLineNumbers/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:rsidR="00FB0387" w:rsidRPr="00384EAA" w:rsidRDefault="00FB0387" w:rsidP="00FB0387">
      <w:pPr>
        <w:suppressLineNumbers/>
        <w:spacing w:after="120"/>
        <w:jc w:val="center"/>
        <w:rPr>
          <w:rFonts w:ascii="Times New Roman" w:hAnsi="Times New Roman" w:cs="Times New Roman"/>
          <w:b/>
        </w:rPr>
      </w:pPr>
      <w:r w:rsidRPr="00384EAA">
        <w:rPr>
          <w:rFonts w:ascii="Times New Roman" w:hAnsi="Times New Roman" w:cs="Times New Roman"/>
          <w:b/>
        </w:rPr>
        <w:t>Authors</w:t>
      </w:r>
      <w:r w:rsidR="00384EAA" w:rsidRPr="00384EAA">
        <w:rPr>
          <w:rFonts w:ascii="Times New Roman" w:hAnsi="Times New Roman" w:cs="Times New Roman"/>
          <w:b/>
        </w:rPr>
        <w:t xml:space="preserve"> full name</w:t>
      </w:r>
      <w:r w:rsidRPr="00384EAA">
        <w:rPr>
          <w:rFonts w:ascii="Times New Roman" w:hAnsi="Times New Roman" w:cs="Times New Roman"/>
          <w:bCs/>
          <w:vertAlign w:val="superscript"/>
        </w:rPr>
        <w:t>1</w:t>
      </w:r>
      <w:r w:rsidRPr="00384EAA">
        <w:rPr>
          <w:rFonts w:ascii="Times New Roman" w:hAnsi="Times New Roman" w:cs="Times New Roman"/>
          <w:b/>
        </w:rPr>
        <w:t xml:space="preserve">, name </w:t>
      </w:r>
      <w:r w:rsidRPr="00384EAA">
        <w:rPr>
          <w:rFonts w:ascii="Times New Roman" w:hAnsi="Times New Roman" w:cs="Times New Roman"/>
          <w:bCs/>
          <w:vertAlign w:val="superscript"/>
        </w:rPr>
        <w:t>2</w:t>
      </w:r>
      <w:r w:rsidRPr="00384EAA">
        <w:rPr>
          <w:rFonts w:ascii="Times New Roman" w:hAnsi="Times New Roman" w:cs="Times New Roman"/>
          <w:b/>
        </w:rPr>
        <w:t>, name</w:t>
      </w:r>
      <w:r w:rsidRPr="00384EAA">
        <w:rPr>
          <w:rFonts w:ascii="Times New Roman" w:hAnsi="Times New Roman" w:cs="Times New Roman"/>
          <w:b/>
          <w:vertAlign w:val="superscript"/>
        </w:rPr>
        <w:t xml:space="preserve"> </w:t>
      </w:r>
      <w:r w:rsidRPr="00384EAA">
        <w:rPr>
          <w:rFonts w:ascii="Times New Roman" w:hAnsi="Times New Roman" w:cs="Times New Roman"/>
          <w:bCs/>
          <w:vertAlign w:val="superscript"/>
        </w:rPr>
        <w:t>3</w:t>
      </w:r>
    </w:p>
    <w:p w:rsidR="00384EAA" w:rsidRDefault="00FB0387" w:rsidP="00384EAA">
      <w:pPr>
        <w:suppressLineNumbers/>
        <w:spacing w:after="120" w:line="240" w:lineRule="auto"/>
        <w:jc w:val="center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384EAA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*1: </w:t>
      </w:r>
      <w:r w:rsidR="00384EAA" w:rsidRPr="00FB0387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Times New Roman, size: </w:t>
      </w:r>
      <w:r w:rsidR="00384EAA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11</w:t>
      </w:r>
      <w:r w:rsidR="00384EAA" w:rsidRPr="00FB0387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Points, Line spacing</w:t>
      </w:r>
      <w:r w:rsidR="00384EAA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: single, Paragraph spacing: 6pt</w:t>
      </w:r>
    </w:p>
    <w:p w:rsidR="00384EAA" w:rsidRDefault="00384EAA" w:rsidP="00384EAA">
      <w:pPr>
        <w:suppressLineNumbers/>
        <w:spacing w:after="120" w:line="240" w:lineRule="auto"/>
        <w:jc w:val="center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</w:p>
    <w:p w:rsidR="00FB0387" w:rsidRDefault="00384EAA" w:rsidP="00384EAA">
      <w:pPr>
        <w:suppressLineNumbers/>
        <w:spacing w:after="120"/>
        <w:jc w:val="center"/>
        <w:rPr>
          <w:rFonts w:ascii="Times New Roman" w:hAnsi="Times New Roman" w:cs="Times New Roman"/>
          <w:bCs/>
        </w:rPr>
      </w:pPr>
      <w:r w:rsidRPr="00384EAA"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384EAA">
        <w:rPr>
          <w:rFonts w:ascii="Times New Roman" w:hAnsi="Times New Roman" w:cs="Times New Roman"/>
          <w:b/>
        </w:rPr>
        <w:t>Affiliation</w:t>
      </w:r>
      <w:r w:rsidR="00FB0387" w:rsidRPr="00384EAA">
        <w:rPr>
          <w:rFonts w:ascii="Times New Roman" w:hAnsi="Times New Roman" w:cs="Times New Roman"/>
          <w:b/>
        </w:rPr>
        <w:t>, address</w:t>
      </w:r>
      <w:r w:rsidR="00FB0387">
        <w:rPr>
          <w:rFonts w:ascii="Times New Roman" w:hAnsi="Times New Roman" w:cs="Times New Roman"/>
          <w:bCs/>
        </w:rPr>
        <w:t xml:space="preserve"> (city, zip code, state/province, country)</w:t>
      </w:r>
    </w:p>
    <w:p w:rsidR="00384EAA" w:rsidRDefault="00384EAA" w:rsidP="00384EAA">
      <w:pPr>
        <w:suppressLineNumbers/>
        <w:spacing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</w:t>
      </w:r>
      <w:r w:rsidRPr="00384EAA">
        <w:rPr>
          <w:rFonts w:ascii="Times New Roman" w:hAnsi="Times New Roman" w:cs="Times New Roman"/>
          <w:b/>
        </w:rPr>
        <w:t>Affiliation, address</w:t>
      </w:r>
      <w:r>
        <w:rPr>
          <w:rFonts w:ascii="Times New Roman" w:hAnsi="Times New Roman" w:cs="Times New Roman"/>
          <w:bCs/>
        </w:rPr>
        <w:t xml:space="preserve"> (city, zip code, state/province, country)</w:t>
      </w:r>
    </w:p>
    <w:p w:rsidR="00384EAA" w:rsidRDefault="00384EAA" w:rsidP="00384EAA">
      <w:pPr>
        <w:suppressLineNumbers/>
        <w:spacing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</w:rPr>
        <w:t xml:space="preserve"> </w:t>
      </w:r>
      <w:r w:rsidRPr="00384EAA">
        <w:rPr>
          <w:rFonts w:ascii="Times New Roman" w:hAnsi="Times New Roman" w:cs="Times New Roman"/>
          <w:b/>
        </w:rPr>
        <w:t>Affiliation, address</w:t>
      </w:r>
      <w:r>
        <w:rPr>
          <w:rFonts w:ascii="Times New Roman" w:hAnsi="Times New Roman" w:cs="Times New Roman"/>
          <w:bCs/>
        </w:rPr>
        <w:t xml:space="preserve"> (city, zip code, state/province, country)</w:t>
      </w:r>
    </w:p>
    <w:p w:rsidR="00384EAA" w:rsidRDefault="00384EAA" w:rsidP="00384EAA">
      <w:pPr>
        <w:suppressLineNumbers/>
        <w:spacing w:after="120"/>
        <w:jc w:val="center"/>
        <w:rPr>
          <w:rFonts w:ascii="Times New Roman" w:hAnsi="Times New Roman" w:cs="Times New Roman"/>
          <w:bCs/>
        </w:rPr>
      </w:pPr>
    </w:p>
    <w:p w:rsidR="00384EAA" w:rsidRPr="00384EAA" w:rsidRDefault="00384EAA" w:rsidP="00384EAA">
      <w:pPr>
        <w:suppressLineNumbers/>
        <w:spacing w:after="120"/>
        <w:jc w:val="center"/>
        <w:rPr>
          <w:rFonts w:ascii="Times New Roman" w:hAnsi="Times New Roman" w:cs="Times New Roman"/>
          <w:b/>
        </w:rPr>
      </w:pPr>
      <w:r w:rsidRPr="00384EAA">
        <w:rPr>
          <w:rFonts w:ascii="Times New Roman" w:hAnsi="Times New Roman" w:cs="Times New Roman"/>
          <w:b/>
        </w:rPr>
        <w:t>Corresponding authors name and email address</w:t>
      </w:r>
    </w:p>
    <w:p w:rsidR="00FB0387" w:rsidRPr="00FB0387" w:rsidRDefault="00FB0387" w:rsidP="00FB0387">
      <w:pPr>
        <w:suppressLineNumbers/>
        <w:spacing w:after="120"/>
        <w:jc w:val="center"/>
        <w:rPr>
          <w:rFonts w:ascii="Times New Roman" w:hAnsi="Times New Roman" w:cs="Times New Roman"/>
          <w:bCs/>
        </w:rPr>
      </w:pPr>
    </w:p>
    <w:p w:rsidR="00F51BBC" w:rsidRPr="00384EAA" w:rsidRDefault="00384EAA" w:rsidP="00384EAA">
      <w:pPr>
        <w:suppressLineNumbers/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4EAA">
        <w:rPr>
          <w:rFonts w:ascii="Times New Roman" w:hAnsi="Times New Roman" w:cs="Times New Roman"/>
          <w:b/>
          <w:bCs/>
          <w:iCs/>
          <w:sz w:val="24"/>
          <w:szCs w:val="24"/>
        </w:rPr>
        <w:t>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84EAA" w:rsidRPr="00384EAA" w:rsidTr="00A865E9">
        <w:trPr>
          <w:trHeight w:val="4895"/>
        </w:trPr>
        <w:tc>
          <w:tcPr>
            <w:tcW w:w="9054" w:type="dxa"/>
          </w:tcPr>
          <w:p w:rsidR="00384EAA" w:rsidRDefault="00384EAA" w:rsidP="00384EAA">
            <w:pPr>
              <w:suppressLineNumbers/>
              <w:spacing w:after="120"/>
              <w:ind w:left="360" w:hanging="360"/>
              <w:rPr>
                <w:rFonts w:ascii="Times New Roman" w:hAnsi="Times New Roman" w:cs="Times New Roman"/>
                <w:iCs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Cs/>
                <w:color w:val="808080" w:themeColor="background1" w:themeShade="80"/>
              </w:rPr>
              <w:t>Please delete the following note</w:t>
            </w:r>
            <w:r w:rsidR="00A865E9">
              <w:rPr>
                <w:rFonts w:ascii="Times New Roman" w:hAnsi="Times New Roman" w:cs="Times New Roman"/>
                <w:iCs/>
                <w:color w:val="808080" w:themeColor="background1" w:themeShade="80"/>
              </w:rPr>
              <w:t>s</w:t>
            </w:r>
            <w:r>
              <w:rPr>
                <w:rFonts w:ascii="Times New Roman" w:hAnsi="Times New Roman" w:cs="Times New Roman"/>
                <w:iCs/>
                <w:color w:val="808080" w:themeColor="background1" w:themeShade="80"/>
              </w:rPr>
              <w:t xml:space="preserve"> when you fill</w:t>
            </w:r>
          </w:p>
          <w:p w:rsidR="00384EAA" w:rsidRDefault="00384EAA" w:rsidP="00384EAA">
            <w:pPr>
              <w:suppressLineNumbers/>
              <w:spacing w:after="120"/>
              <w:ind w:left="360" w:hanging="360"/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</w:pPr>
            <w:r w:rsidRPr="00384EAA"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*1: The abstract should be a summary of the body text, including background, methods, results and conclusion</w:t>
            </w:r>
          </w:p>
          <w:p w:rsidR="00384EAA" w:rsidRDefault="00384EAA" w:rsidP="00384EAA">
            <w:pPr>
              <w:suppressLineNumbers/>
              <w:spacing w:after="120"/>
              <w:ind w:left="360" w:hanging="360"/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*2: Formatting: Times New Roman, Size: 11pt, Line spaci</w:t>
            </w:r>
            <w:r w:rsidR="0012239F"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ng: single, Paragraph spacing: 6</w:t>
            </w:r>
            <w:r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pt</w:t>
            </w:r>
          </w:p>
          <w:p w:rsidR="00384EAA" w:rsidRPr="00384EAA" w:rsidRDefault="00384EAA" w:rsidP="00384EAA">
            <w:pPr>
              <w:suppressLineNumbers/>
              <w:spacing w:after="120"/>
              <w:ind w:left="360" w:hanging="360"/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  <w:szCs w:val="20"/>
              </w:rPr>
              <w:t>*3: Maximum 400 words</w:t>
            </w:r>
          </w:p>
        </w:tc>
      </w:tr>
    </w:tbl>
    <w:p w:rsidR="00B438B2" w:rsidRDefault="00B438B2" w:rsidP="003D0613">
      <w:pPr>
        <w:suppressLineNumbers/>
        <w:spacing w:after="120"/>
        <w:rPr>
          <w:rFonts w:ascii="Times New Roman" w:hAnsi="Times New Roman" w:cs="Times New Roman"/>
          <w:i/>
        </w:rPr>
      </w:pPr>
    </w:p>
    <w:p w:rsidR="00D20FCD" w:rsidRPr="00384EAA" w:rsidRDefault="00384EAA" w:rsidP="00384EAA">
      <w:pPr>
        <w:suppressLineNumbers/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Keywords: </w:t>
      </w:r>
      <w:r>
        <w:rPr>
          <w:rFonts w:ascii="Times New Roman" w:hAnsi="Times New Roman" w:cs="Times New Roman"/>
          <w:bCs/>
        </w:rPr>
        <w:t xml:space="preserve">Xxx; </w:t>
      </w:r>
      <w:proofErr w:type="spellStart"/>
      <w:r>
        <w:rPr>
          <w:rFonts w:ascii="Times New Roman" w:hAnsi="Times New Roman" w:cs="Times New Roman"/>
          <w:bCs/>
        </w:rPr>
        <w:t>Xxxxxx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Xxxx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Xxxxxx</w:t>
      </w:r>
      <w:proofErr w:type="spellEnd"/>
      <w:r>
        <w:rPr>
          <w:rFonts w:ascii="Times New Roman" w:hAnsi="Times New Roman" w:cs="Times New Roman"/>
          <w:bCs/>
        </w:rPr>
        <w:t xml:space="preserve">; </w:t>
      </w:r>
      <w:proofErr w:type="spellStart"/>
      <w:r>
        <w:rPr>
          <w:rFonts w:ascii="Times New Roman" w:hAnsi="Times New Roman" w:cs="Times New Roman"/>
          <w:bCs/>
        </w:rPr>
        <w:t>Xxxxx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xxxxxx</w:t>
      </w:r>
      <w:proofErr w:type="spellEnd"/>
      <w:r w:rsidR="00A865E9">
        <w:rPr>
          <w:rFonts w:ascii="Times New Roman" w:hAnsi="Times New Roman" w:cs="Times New Roman"/>
          <w:bCs/>
        </w:rPr>
        <w:t>;</w:t>
      </w:r>
    </w:p>
    <w:p w:rsidR="00A865E9" w:rsidRDefault="00A865E9" w:rsidP="00A865E9">
      <w:pPr>
        <w:suppressLineNumbers/>
        <w:spacing w:after="120"/>
        <w:ind w:left="360" w:hanging="360"/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</w:pPr>
      <w:r w:rsidRPr="00384EAA"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 xml:space="preserve">*1: </w:t>
      </w:r>
      <w:r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>three to six key words</w:t>
      </w:r>
      <w:r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br w:type="page"/>
      </w:r>
    </w:p>
    <w:p w:rsidR="007D1E6E" w:rsidRPr="00A865E9" w:rsidRDefault="007D1E6E" w:rsidP="00A865E9">
      <w:pPr>
        <w:spacing w:after="120" w:line="240" w:lineRule="auto"/>
        <w:rPr>
          <w:rStyle w:val="Heading3Char"/>
          <w:rFonts w:ascii="Times New Roman" w:hAnsi="Times New Roman" w:cs="Times New Roman"/>
          <w:color w:val="auto"/>
          <w:sz w:val="24"/>
          <w:szCs w:val="24"/>
        </w:rPr>
      </w:pPr>
      <w:r w:rsidRPr="00A865E9">
        <w:rPr>
          <w:rStyle w:val="Heading3Char"/>
          <w:rFonts w:ascii="Times New Roman" w:hAnsi="Times New Roman" w:cs="Times New Roman" w:hint="eastAsia"/>
          <w:color w:val="auto"/>
          <w:sz w:val="24"/>
          <w:szCs w:val="24"/>
        </w:rPr>
        <w:lastRenderedPageBreak/>
        <w:t xml:space="preserve">1. </w:t>
      </w:r>
      <w:r w:rsidR="00CC7FB6" w:rsidRPr="00A865E9">
        <w:rPr>
          <w:rStyle w:val="Heading3Char"/>
          <w:rFonts w:ascii="Times New Roman" w:hAnsi="Times New Roman" w:cs="Times New Roman" w:hint="eastAsia"/>
          <w:color w:val="auto"/>
          <w:sz w:val="24"/>
          <w:szCs w:val="24"/>
        </w:rPr>
        <w:t>Section title (main heading)</w:t>
      </w:r>
      <w:r w:rsidR="00A865E9" w:rsidRPr="00A865E9">
        <w:rPr>
          <w:rStyle w:val="Heading3Char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C7FB6" w:rsidRPr="00CC7FB6" w:rsidRDefault="00CC7FB6" w:rsidP="00A865E9">
      <w:pPr>
        <w:spacing w:after="120" w:line="240" w:lineRule="auto"/>
        <w:rPr>
          <w:rStyle w:val="Heading3Char"/>
          <w:rFonts w:ascii="Times New Roman" w:hAnsi="Times New Roman" w:cs="Times New Roman"/>
          <w:color w:val="auto"/>
        </w:rPr>
      </w:pPr>
      <w:r w:rsidRPr="00CC7FB6">
        <w:rPr>
          <w:rStyle w:val="Heading3Char"/>
          <w:rFonts w:ascii="Times New Roman" w:hAnsi="Times New Roman" w:cs="Times New Roman" w:hint="eastAsia"/>
          <w:color w:val="auto"/>
        </w:rPr>
        <w:t>1.1</w:t>
      </w:r>
      <w:r w:rsidR="00A865E9">
        <w:rPr>
          <w:rStyle w:val="Heading3Char"/>
          <w:rFonts w:ascii="Times New Roman" w:hAnsi="Times New Roman" w:cs="Times New Roman"/>
          <w:color w:val="auto"/>
        </w:rPr>
        <w:t>.</w:t>
      </w:r>
      <w:r w:rsidRPr="00CC7FB6">
        <w:rPr>
          <w:rStyle w:val="Heading3Char"/>
          <w:rFonts w:ascii="Times New Roman" w:hAnsi="Times New Roman" w:cs="Times New Roman" w:hint="eastAsia"/>
          <w:color w:val="auto"/>
        </w:rPr>
        <w:t xml:space="preserve"> Secondary heading</w:t>
      </w:r>
    </w:p>
    <w:p w:rsidR="007D1E6E" w:rsidRDefault="007D1E6E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auto"/>
        </w:rPr>
      </w:pPr>
      <w:proofErr w:type="gram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gram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>
        <w:rPr>
          <w:rStyle w:val="Heading3Char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="00A865E9"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 w:rsidR="00A865E9"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</w:p>
    <w:p w:rsidR="00A865E9" w:rsidRDefault="00A865E9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auto"/>
        </w:rPr>
      </w:pPr>
      <w:proofErr w:type="gram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bookmarkStart w:id="0" w:name="_GoBack"/>
      <w:bookmarkEnd w:id="0"/>
      <w:proofErr w:type="gram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</w:p>
    <w:p w:rsidR="0012239F" w:rsidRPr="0012239F" w:rsidRDefault="0012239F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808080" w:themeColor="background1" w:themeShade="80"/>
        </w:rPr>
      </w:pPr>
      <w:r w:rsidRPr="0012239F">
        <w:rPr>
          <w:rStyle w:val="Heading3Char"/>
          <w:rFonts w:ascii="Times New Roman" w:hAnsi="Times New Roman" w:cs="Times New Roman"/>
          <w:b w:val="0"/>
          <w:color w:val="808080" w:themeColor="background1" w:themeShade="80"/>
        </w:rPr>
        <w:t xml:space="preserve">*Formatting: </w:t>
      </w:r>
      <w:r w:rsidRPr="0012239F"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 xml:space="preserve">Times New Roman, Size: 11pt, Line spacing: single, Paragraph spacing: 6 </w:t>
      </w:r>
      <w:proofErr w:type="spellStart"/>
      <w:r w:rsidRPr="0012239F"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>pt</w:t>
      </w:r>
      <w:proofErr w:type="spellEnd"/>
    </w:p>
    <w:p w:rsidR="00A865E9" w:rsidRDefault="00A865E9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auto"/>
        </w:rPr>
      </w:pPr>
    </w:p>
    <w:p w:rsidR="00CC7FB6" w:rsidRPr="00C706A4" w:rsidRDefault="00CC7FB6" w:rsidP="00A865E9">
      <w:pPr>
        <w:spacing w:after="120" w:line="240" w:lineRule="auto"/>
        <w:rPr>
          <w:rFonts w:ascii="Times New Roman" w:hAnsi="Times New Roman" w:cs="Times New Roman"/>
          <w:b/>
          <w:iCs/>
          <w:color w:val="000000"/>
          <w:szCs w:val="21"/>
        </w:rPr>
      </w:pPr>
      <w:r w:rsidRPr="00C706A4">
        <w:rPr>
          <w:rFonts w:ascii="Times New Roman" w:hAnsi="Times New Roman" w:cs="Times New Roman"/>
          <w:b/>
          <w:iCs/>
          <w:color w:val="000000"/>
          <w:szCs w:val="21"/>
        </w:rPr>
        <w:t xml:space="preserve">1.1.1. Tertiary heading </w:t>
      </w:r>
    </w:p>
    <w:p w:rsidR="00A865E9" w:rsidRDefault="00A865E9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auto"/>
        </w:rPr>
      </w:pPr>
      <w:proofErr w:type="gram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gram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>
        <w:rPr>
          <w:rStyle w:val="Heading3Char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</w:p>
    <w:p w:rsidR="00A865E9" w:rsidRDefault="00A865E9" w:rsidP="00A865E9">
      <w:pPr>
        <w:spacing w:line="240" w:lineRule="auto"/>
        <w:rPr>
          <w:rStyle w:val="Heading3Char"/>
          <w:rFonts w:ascii="Times New Roman" w:hAnsi="Times New Roman" w:cs="Times New Roman"/>
          <w:b w:val="0"/>
          <w:color w:val="auto"/>
        </w:rPr>
      </w:pPr>
      <w:proofErr w:type="gram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gram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  <w:r w:rsidRPr="00A865E9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proofErr w:type="spellStart"/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proofErr w:type="spellEnd"/>
    </w:p>
    <w:p w:rsidR="0012239F" w:rsidRPr="0012239F" w:rsidRDefault="0012239F" w:rsidP="0012239F">
      <w:pPr>
        <w:spacing w:line="240" w:lineRule="auto"/>
        <w:rPr>
          <w:rStyle w:val="Heading3Char"/>
          <w:rFonts w:ascii="Times New Roman" w:hAnsi="Times New Roman" w:cs="Times New Roman"/>
          <w:b w:val="0"/>
          <w:color w:val="808080" w:themeColor="background1" w:themeShade="80"/>
        </w:rPr>
      </w:pPr>
      <w:r w:rsidRPr="0012239F">
        <w:rPr>
          <w:rStyle w:val="Heading3Char"/>
          <w:rFonts w:ascii="Times New Roman" w:hAnsi="Times New Roman" w:cs="Times New Roman"/>
          <w:b w:val="0"/>
          <w:color w:val="808080" w:themeColor="background1" w:themeShade="80"/>
        </w:rPr>
        <w:t xml:space="preserve">*Formatting: </w:t>
      </w:r>
      <w:r w:rsidRPr="0012239F"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 xml:space="preserve">Times New Roman, Size: 11pt, Line spacing: single, Paragraph spacing: 6 </w:t>
      </w:r>
      <w:proofErr w:type="spellStart"/>
      <w:r w:rsidRPr="0012239F"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  <w:t>pt</w:t>
      </w:r>
      <w:proofErr w:type="spellEnd"/>
    </w:p>
    <w:p w:rsidR="00A865E9" w:rsidRDefault="00A865E9" w:rsidP="00A865E9">
      <w:pPr>
        <w:suppressLineNumbers/>
        <w:spacing w:after="120"/>
        <w:ind w:left="360" w:hanging="360"/>
        <w:rPr>
          <w:rFonts w:ascii="Times New Roman" w:hAnsi="Times New Roman" w:cs="Times New Roman"/>
          <w:iCs/>
          <w:color w:val="808080" w:themeColor="background1" w:themeShade="80"/>
          <w:sz w:val="20"/>
          <w:szCs w:val="20"/>
        </w:rPr>
      </w:pPr>
    </w:p>
    <w:p w:rsidR="00A865E9" w:rsidRDefault="0012239F" w:rsidP="00A865E9">
      <w:pPr>
        <w:suppressLineNumbers/>
        <w:spacing w:after="120" w:line="240" w:lineRule="auto"/>
        <w:ind w:left="360" w:hanging="360"/>
        <w:jc w:val="center"/>
        <w:rPr>
          <w:rStyle w:val="Heading3Char"/>
          <w:rFonts w:ascii="Times New Roman" w:eastAsiaTheme="minorEastAsia" w:hAnsi="Times New Roman" w:cs="Times New Roman"/>
          <w:b w:val="0"/>
          <w:bCs w:val="0"/>
          <w:iCs/>
          <w:color w:val="808080" w:themeColor="background1" w:themeShade="80"/>
          <w:sz w:val="20"/>
          <w:szCs w:val="20"/>
        </w:rPr>
      </w:pPr>
      <w:r>
        <w:rPr>
          <w:noProof/>
          <w:lang w:val="en-US" w:eastAsia="zh-TW"/>
        </w:rPr>
        <w:drawing>
          <wp:inline distT="0" distB="0" distL="0" distR="0" wp14:anchorId="27121543" wp14:editId="7BC67B6F">
            <wp:extent cx="2663687" cy="1996680"/>
            <wp:effectExtent l="0" t="0" r="0" b="0"/>
            <wp:docPr id="1" name="Picture 1" descr="Image result for グラフ　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グラフ　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87" cy="19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39F" w:rsidRPr="0012239F" w:rsidRDefault="0012239F" w:rsidP="0012239F">
      <w:pPr>
        <w:spacing w:line="240" w:lineRule="auto"/>
        <w:jc w:val="center"/>
        <w:rPr>
          <w:rStyle w:val="Heading3Char"/>
          <w:rFonts w:ascii="Times New Roman" w:hAnsi="Times New Roman" w:cs="Times New Roman"/>
          <w:b w:val="0"/>
          <w:color w:val="000000" w:themeColor="text1"/>
        </w:rPr>
      </w:pPr>
      <w:r w:rsidRPr="0012239F">
        <w:rPr>
          <w:rStyle w:val="Heading3Char"/>
          <w:rFonts w:ascii="Times New Roman" w:hAnsi="Times New Roman" w:cs="Times New Roman"/>
          <w:b w:val="0"/>
          <w:color w:val="000000" w:themeColor="text1"/>
        </w:rPr>
        <w:t>Figures</w:t>
      </w:r>
      <w:r>
        <w:rPr>
          <w:rStyle w:val="Heading3Char"/>
          <w:rFonts w:ascii="Times New Roman" w:hAnsi="Times New Roman" w:cs="Times New Roman"/>
          <w:b w:val="0"/>
          <w:color w:val="000000" w:themeColor="text1"/>
        </w:rPr>
        <w:t xml:space="preserve"> 1. </w:t>
      </w:r>
      <w:proofErr w:type="spellStart"/>
      <w:r>
        <w:rPr>
          <w:rStyle w:val="Heading3Char"/>
          <w:rFonts w:ascii="Times New Roman" w:hAnsi="Times New Roman" w:cs="Times New Roman"/>
          <w:b w:val="0"/>
          <w:color w:val="000000" w:themeColor="text1"/>
        </w:rPr>
        <w:t>Xxxxxxxxxxxxxxxxxxxxxxx</w:t>
      </w:r>
      <w:proofErr w:type="spellEnd"/>
      <w:r>
        <w:rPr>
          <w:rStyle w:val="Heading3Char"/>
          <w:rFonts w:ascii="Times New Roman" w:hAnsi="Times New Roman" w:cs="Times New Roman"/>
          <w:b w:val="0"/>
          <w:color w:val="000000" w:themeColor="text1"/>
        </w:rPr>
        <w:t xml:space="preserve"> (Source: </w:t>
      </w:r>
      <w:proofErr w:type="spellStart"/>
      <w:r>
        <w:rPr>
          <w:rStyle w:val="Heading3Char"/>
          <w:rFonts w:ascii="Times New Roman" w:hAnsi="Times New Roman" w:cs="Times New Roman"/>
          <w:b w:val="0"/>
          <w:color w:val="000000" w:themeColor="text1"/>
        </w:rPr>
        <w:t>Xxxxx</w:t>
      </w:r>
      <w:proofErr w:type="spellEnd"/>
      <w:r>
        <w:rPr>
          <w:rStyle w:val="Heading3Char"/>
          <w:rFonts w:ascii="Times New Roman" w:hAnsi="Times New Roman" w:cs="Times New Roman"/>
          <w:b w:val="0"/>
          <w:color w:val="000000" w:themeColor="text1"/>
        </w:rPr>
        <w:t>)</w:t>
      </w:r>
    </w:p>
    <w:p w:rsidR="00CC7FB6" w:rsidRPr="00CC7FB6" w:rsidRDefault="00CC7FB6" w:rsidP="00A865E9">
      <w:pPr>
        <w:spacing w:after="120" w:line="240" w:lineRule="auto"/>
        <w:rPr>
          <w:rFonts w:ascii="Times New Roman" w:hAnsi="Times New Roman" w:cs="Times New Roman"/>
          <w:sz w:val="2"/>
          <w:szCs w:val="2"/>
        </w:rPr>
      </w:pPr>
    </w:p>
    <w:sectPr w:rsidR="00CC7FB6" w:rsidRPr="00CC7FB6" w:rsidSect="00A865E9">
      <w:headerReference w:type="first" r:id="rId9"/>
      <w:pgSz w:w="12240" w:h="15840"/>
      <w:pgMar w:top="1701" w:right="1701" w:bottom="1701" w:left="1701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58" w:rsidRDefault="007F6358" w:rsidP="007D1E6E">
      <w:pPr>
        <w:spacing w:after="0" w:line="240" w:lineRule="auto"/>
      </w:pPr>
      <w:r>
        <w:separator/>
      </w:r>
    </w:p>
  </w:endnote>
  <w:endnote w:type="continuationSeparator" w:id="0">
    <w:p w:rsidR="007F6358" w:rsidRDefault="007F6358" w:rsidP="007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58" w:rsidRDefault="007F6358" w:rsidP="007D1E6E">
      <w:pPr>
        <w:spacing w:after="0" w:line="240" w:lineRule="auto"/>
      </w:pPr>
      <w:r>
        <w:separator/>
      </w:r>
    </w:p>
  </w:footnote>
  <w:footnote w:type="continuationSeparator" w:id="0">
    <w:p w:rsidR="007F6358" w:rsidRDefault="007F6358" w:rsidP="007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D4" w:rsidRPr="00384EAA" w:rsidRDefault="00C01DD4" w:rsidP="00FB0387">
    <w:pPr>
      <w:spacing w:after="0"/>
      <w:jc w:val="center"/>
      <w:rPr>
        <w:rFonts w:ascii="Arial Black" w:hAnsi="Arial Black"/>
        <w:iCs/>
        <w:color w:val="A6A6A6" w:themeColor="background1" w:themeShade="A6"/>
        <w:sz w:val="28"/>
        <w:szCs w:val="28"/>
        <w:lang w:val="en-US"/>
      </w:rPr>
    </w:pPr>
    <w:r w:rsidRPr="00384EAA">
      <w:rPr>
        <w:rFonts w:ascii="Arial Black" w:hAnsi="Arial Black" w:hint="eastAsia"/>
        <w:iCs/>
        <w:color w:val="A6A6A6" w:themeColor="background1" w:themeShade="A6"/>
        <w:sz w:val="28"/>
        <w:szCs w:val="28"/>
        <w:lang w:val="en-US"/>
      </w:rPr>
      <w:t>Satoyama Initiative Thematic Review</w:t>
    </w:r>
    <w:r w:rsidR="00FB0387" w:rsidRPr="00384EAA">
      <w:rPr>
        <w:rFonts w:ascii="Arial Black" w:hAnsi="Arial Black"/>
        <w:iCs/>
        <w:color w:val="A6A6A6" w:themeColor="background1" w:themeShade="A6"/>
        <w:sz w:val="28"/>
        <w:szCs w:val="28"/>
        <w:lang w:val="en-US"/>
      </w:rPr>
      <w:t xml:space="preserve"> </w:t>
    </w:r>
    <w:r w:rsidRPr="00384EAA">
      <w:rPr>
        <w:rFonts w:ascii="Arial Black" w:hAnsi="Arial Black" w:hint="eastAsia"/>
        <w:iCs/>
        <w:color w:val="A6A6A6" w:themeColor="background1" w:themeShade="A6"/>
        <w:sz w:val="28"/>
        <w:szCs w:val="28"/>
        <w:lang w:val="en-US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C5A"/>
    <w:multiLevelType w:val="hybridMultilevel"/>
    <w:tmpl w:val="899E04B4"/>
    <w:lvl w:ilvl="0" w:tplc="593E259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5960"/>
    <w:multiLevelType w:val="hybridMultilevel"/>
    <w:tmpl w:val="035E81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E6665"/>
    <w:multiLevelType w:val="hybridMultilevel"/>
    <w:tmpl w:val="EEB4F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72BF1"/>
    <w:multiLevelType w:val="hybridMultilevel"/>
    <w:tmpl w:val="0C4C2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3B57"/>
    <w:rsid w:val="00026D19"/>
    <w:rsid w:val="00036259"/>
    <w:rsid w:val="000C3901"/>
    <w:rsid w:val="0012239F"/>
    <w:rsid w:val="00142B31"/>
    <w:rsid w:val="001A3F9D"/>
    <w:rsid w:val="001B59D6"/>
    <w:rsid w:val="001C0D7C"/>
    <w:rsid w:val="001D7EFA"/>
    <w:rsid w:val="00237703"/>
    <w:rsid w:val="002F7C73"/>
    <w:rsid w:val="00384EAA"/>
    <w:rsid w:val="00393B57"/>
    <w:rsid w:val="003B03A1"/>
    <w:rsid w:val="003D0613"/>
    <w:rsid w:val="004632FD"/>
    <w:rsid w:val="004C6B43"/>
    <w:rsid w:val="00512265"/>
    <w:rsid w:val="00517B44"/>
    <w:rsid w:val="00530A79"/>
    <w:rsid w:val="005D0CEB"/>
    <w:rsid w:val="005F2B5D"/>
    <w:rsid w:val="00650C8B"/>
    <w:rsid w:val="00695114"/>
    <w:rsid w:val="006E3A25"/>
    <w:rsid w:val="00793704"/>
    <w:rsid w:val="007B1DD9"/>
    <w:rsid w:val="007D1E6E"/>
    <w:rsid w:val="007F6358"/>
    <w:rsid w:val="00855E4D"/>
    <w:rsid w:val="00876528"/>
    <w:rsid w:val="0088491B"/>
    <w:rsid w:val="008925EF"/>
    <w:rsid w:val="008D78B5"/>
    <w:rsid w:val="009372C3"/>
    <w:rsid w:val="0095125C"/>
    <w:rsid w:val="00A24A47"/>
    <w:rsid w:val="00A865E9"/>
    <w:rsid w:val="00B438B2"/>
    <w:rsid w:val="00BB4949"/>
    <w:rsid w:val="00C01DD4"/>
    <w:rsid w:val="00C706A4"/>
    <w:rsid w:val="00CB188C"/>
    <w:rsid w:val="00CC7FB6"/>
    <w:rsid w:val="00CD784F"/>
    <w:rsid w:val="00D20FCD"/>
    <w:rsid w:val="00D4326C"/>
    <w:rsid w:val="00D96E73"/>
    <w:rsid w:val="00DC22B7"/>
    <w:rsid w:val="00E45958"/>
    <w:rsid w:val="00E56057"/>
    <w:rsid w:val="00F51BBC"/>
    <w:rsid w:val="00F55D8B"/>
    <w:rsid w:val="00FB0387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F7A60E0-84E3-4559-9019-A93589B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B7"/>
  </w:style>
  <w:style w:type="paragraph" w:styleId="Heading1">
    <w:name w:val="heading 1"/>
    <w:basedOn w:val="Normal"/>
    <w:next w:val="Normal"/>
    <w:link w:val="Heading1Char"/>
    <w:uiPriority w:val="9"/>
    <w:qFormat/>
    <w:rsid w:val="000C3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B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3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7D1E6E"/>
  </w:style>
  <w:style w:type="paragraph" w:styleId="Header">
    <w:name w:val="header"/>
    <w:basedOn w:val="Normal"/>
    <w:link w:val="HeaderChar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6E"/>
  </w:style>
  <w:style w:type="paragraph" w:styleId="Footer">
    <w:name w:val="footer"/>
    <w:basedOn w:val="Normal"/>
    <w:link w:val="FooterChar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2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D48E5C1-30E7-4A8F-A8BF-45E92314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Amano, Yohsuke</cp:lastModifiedBy>
  <cp:revision>14</cp:revision>
  <cp:lastPrinted>2015-10-28T02:01:00Z</cp:lastPrinted>
  <dcterms:created xsi:type="dcterms:W3CDTF">2016-11-27T15:02:00Z</dcterms:created>
  <dcterms:modified xsi:type="dcterms:W3CDTF">2017-11-15T03:54:00Z</dcterms:modified>
</cp:coreProperties>
</file>